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228C">
        <w:rPr>
          <w:rFonts w:ascii="Arial" w:hAnsi="Arial" w:cs="Arial"/>
          <w:b/>
          <w:bCs/>
          <w:sz w:val="20"/>
          <w:szCs w:val="20"/>
        </w:rPr>
        <w:t>Second B Notice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228C">
        <w:rPr>
          <w:rFonts w:ascii="Arial" w:hAnsi="Arial" w:cs="Arial"/>
          <w:b/>
          <w:bCs/>
          <w:sz w:val="20"/>
          <w:szCs w:val="20"/>
        </w:rPr>
        <w:t>IMPORTANT TAX NOTICE ACTION IS REQUIRED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228C">
        <w:rPr>
          <w:rFonts w:ascii="Arial" w:hAnsi="Arial" w:cs="Arial"/>
          <w:b/>
          <w:bCs/>
          <w:sz w:val="20"/>
          <w:szCs w:val="20"/>
        </w:rPr>
        <w:t>Second Backup Withholding Warning!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228C">
        <w:rPr>
          <w:rFonts w:ascii="Arial" w:hAnsi="Arial" w:cs="Arial"/>
          <w:b/>
          <w:bCs/>
          <w:sz w:val="20"/>
          <w:szCs w:val="20"/>
        </w:rPr>
        <w:t>YOU MUST HAVE THE IRS OR SSA VALIDATE YOUR TAXPAYER IDENTIFICATION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228C">
        <w:rPr>
          <w:rFonts w:ascii="Arial" w:hAnsi="Arial" w:cs="Arial"/>
          <w:b/>
          <w:bCs/>
          <w:sz w:val="20"/>
          <w:szCs w:val="20"/>
        </w:rPr>
        <w:t>NUMBER AND RETURN IT TO US BEFORE THE DATE SHOWN BELOW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228C">
        <w:rPr>
          <w:rFonts w:ascii="Arial" w:hAnsi="Arial" w:cs="Arial"/>
          <w:b/>
          <w:sz w:val="20"/>
          <w:szCs w:val="20"/>
        </w:rPr>
        <w:t xml:space="preserve">Date: </w:t>
      </w:r>
      <w:r w:rsidRPr="00AD228C">
        <w:rPr>
          <w:rFonts w:ascii="Arial" w:hAnsi="Arial" w:cs="Arial"/>
          <w:b/>
          <w:sz w:val="20"/>
          <w:szCs w:val="20"/>
        </w:rPr>
        <w:fldChar w:fldCharType="begin"/>
      </w:r>
      <w:r w:rsidRPr="00AD228C">
        <w:rPr>
          <w:rFonts w:ascii="Arial" w:hAnsi="Arial" w:cs="Arial"/>
          <w:b/>
          <w:sz w:val="20"/>
          <w:szCs w:val="20"/>
        </w:rPr>
        <w:instrText xml:space="preserve"> DATE \@ "MMMM d, yyyy" </w:instrText>
      </w:r>
      <w:r w:rsidRPr="00AD228C">
        <w:rPr>
          <w:rFonts w:ascii="Arial" w:hAnsi="Arial" w:cs="Arial"/>
          <w:b/>
          <w:sz w:val="20"/>
          <w:szCs w:val="20"/>
        </w:rPr>
        <w:fldChar w:fldCharType="separate"/>
      </w:r>
      <w:r w:rsidRPr="00AD228C">
        <w:rPr>
          <w:rFonts w:ascii="Arial" w:hAnsi="Arial" w:cs="Arial"/>
          <w:b/>
          <w:noProof/>
          <w:sz w:val="20"/>
          <w:szCs w:val="20"/>
        </w:rPr>
        <w:t>November 7, 2011</w:t>
      </w:r>
      <w:r w:rsidRPr="00AD228C">
        <w:rPr>
          <w:rFonts w:ascii="Arial" w:hAnsi="Arial" w:cs="Arial"/>
          <w:b/>
          <w:sz w:val="20"/>
          <w:szCs w:val="20"/>
        </w:rPr>
        <w:fldChar w:fldCharType="end"/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Otherwise, backup withholding will begin.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228C">
        <w:rPr>
          <w:rFonts w:ascii="Arial" w:hAnsi="Arial" w:cs="Arial"/>
          <w:b/>
          <w:bCs/>
          <w:sz w:val="20"/>
          <w:szCs w:val="20"/>
        </w:rPr>
        <w:t>Current IRS Name on Account SEE ATTACHED LETTER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228C">
        <w:rPr>
          <w:rFonts w:ascii="Arial" w:hAnsi="Arial" w:cs="Arial"/>
          <w:b/>
          <w:bCs/>
          <w:sz w:val="20"/>
          <w:szCs w:val="20"/>
        </w:rPr>
        <w:t>Current Name on Account SEE ATTACHED LETTER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228C">
        <w:rPr>
          <w:rFonts w:ascii="Arial" w:hAnsi="Arial" w:cs="Arial"/>
          <w:b/>
          <w:bCs/>
          <w:sz w:val="20"/>
          <w:szCs w:val="20"/>
        </w:rPr>
        <w:t>Current TIN on Account SEE ATTACHED LETTER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We have received notice from the Internal Revenue Service (IRS) twice within 3 years stating that the</w:t>
      </w:r>
    </w:p>
    <w:p w:rsid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combination of the name and taxpayer identification number (name/TIN combination) on your account with us is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incorrect. (Your account number, current name on the account, and current taxpayer identification number (TIN) on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the account are shown above.) A name/TIN combination is incorrect if it does not match a name/TIN combination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shown on the records of the Social Security Administration (SSA) or the IRS.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You should follow the instructions below to correct this problem and send the corrected information to us</w:t>
      </w:r>
    </w:p>
    <w:p w:rsid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before the date shown above. If we do not have the correct information before that date, the law requires us to withhold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31 percent of the interest, dividends, and certain other payments that we make to your account.</w:t>
      </w:r>
      <w:r>
        <w:rPr>
          <w:rFonts w:ascii="Arial" w:hAnsi="Arial" w:cs="Arial"/>
          <w:sz w:val="20"/>
          <w:szCs w:val="20"/>
        </w:rPr>
        <w:t xml:space="preserve">  </w:t>
      </w:r>
      <w:r w:rsidRPr="00AD228C">
        <w:rPr>
          <w:rFonts w:ascii="Arial" w:hAnsi="Arial" w:cs="Arial"/>
          <w:sz w:val="20"/>
          <w:szCs w:val="20"/>
        </w:rPr>
        <w:t>Section 3406 of the Internal Revenue Code requires that we withhold 31 percent in tax, called backup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withholding, when you do not give us your correct name/TIN combination. Because of the notices we received from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the IRS, we are now required to disregard any future name/TIN combinations you furnish us for your account (whether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or not you certify your TIN under penalties of perjury) unless SSA (or, in the case of an incorrect employer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identification number, the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IRS) validates your name/TIN combination. Also, the IRS may charge you a $50 penalty for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failing to provide us with your correct name/TIN combination.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D228C">
        <w:rPr>
          <w:rFonts w:ascii="Arial" w:hAnsi="Arial" w:cs="Arial"/>
          <w:b/>
          <w:bCs/>
          <w:sz w:val="20"/>
          <w:szCs w:val="20"/>
          <w:u w:val="single"/>
        </w:rPr>
        <w:t>What You Need To Do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Follow the instructions below to correct your account record to avoid backup withholding on your account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(or to stop it once it has begun) and to avoid the penalty.</w:t>
      </w:r>
    </w:p>
    <w:p w:rsid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D228C">
        <w:rPr>
          <w:rFonts w:ascii="Arial" w:hAnsi="Arial" w:cs="Arial"/>
          <w:b/>
          <w:bCs/>
          <w:sz w:val="20"/>
          <w:szCs w:val="20"/>
          <w:u w:val="single"/>
        </w:rPr>
        <w:t>Individuals/Instructions for Incorrect Social Security Numbers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If the incorrect TIN you furnished us is a social security number, you must: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1. Contact your local SSA office by telephone and ask what you need to do to correct the problem for backup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withholding tax purposes;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2. Give a copy of this notice to the SSA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3. Request and authorize the SSA to send Form SSA-7028, Notice to Third Party of Social Security Number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Assignment, directly to us with a copy of this notice attached.</w:t>
      </w:r>
    </w:p>
    <w:p w:rsidR="00AD228C" w:rsidRDefault="00AD228C" w:rsidP="00AD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D228C">
        <w:rPr>
          <w:rFonts w:ascii="Arial" w:hAnsi="Arial" w:cs="Arial"/>
          <w:b/>
          <w:bCs/>
          <w:sz w:val="20"/>
          <w:szCs w:val="20"/>
          <w:u w:val="single"/>
        </w:rPr>
        <w:t>Non-individuals or Certain Sole Proprietors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Instructions for Incorrect Employer Identification Numbers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If the incorrect TIN you furnished is an employer identification number, you must: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1. Write the Internal Revenue Service Center (Attn. Entity Section) where you file your income tax return, and ask</w:t>
      </w:r>
      <w:r>
        <w:rPr>
          <w:rFonts w:ascii="Arial" w:hAnsi="Arial" w:cs="Arial"/>
          <w:sz w:val="20"/>
          <w:szCs w:val="20"/>
        </w:rPr>
        <w:t xml:space="preserve"> </w:t>
      </w:r>
      <w:r w:rsidRPr="00AD228C">
        <w:rPr>
          <w:rFonts w:ascii="Arial" w:hAnsi="Arial" w:cs="Arial"/>
          <w:sz w:val="20"/>
          <w:szCs w:val="20"/>
        </w:rPr>
        <w:t>the IRS to send you a Letter 147C;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2. Enclose a copy of this notice in your letter to the Internal Revenue Service Center; and</w:t>
      </w:r>
    </w:p>
    <w:p w:rsidR="00AD228C" w:rsidRPr="00AD228C" w:rsidRDefault="00AD228C" w:rsidP="00AD2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228C">
        <w:rPr>
          <w:rFonts w:ascii="Arial" w:hAnsi="Arial" w:cs="Arial"/>
          <w:sz w:val="20"/>
          <w:szCs w:val="20"/>
        </w:rPr>
        <w:t>3. When the IRS sends you the Letter 147C, send it to us with a copy of this notice attached.</w:t>
      </w:r>
    </w:p>
    <w:p w:rsidR="000A63BA" w:rsidRPr="00AD228C" w:rsidRDefault="000A63BA">
      <w:pPr>
        <w:rPr>
          <w:rFonts w:ascii="Arial" w:hAnsi="Arial" w:cs="Arial"/>
          <w:sz w:val="20"/>
          <w:szCs w:val="20"/>
        </w:rPr>
      </w:pPr>
    </w:p>
    <w:sectPr w:rsidR="000A63BA" w:rsidRPr="00AD228C" w:rsidSect="006258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228C"/>
    <w:rsid w:val="000A63BA"/>
    <w:rsid w:val="00AD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Lemas</dc:creator>
  <cp:lastModifiedBy>Cary Lemas</cp:lastModifiedBy>
  <cp:revision>1</cp:revision>
  <dcterms:created xsi:type="dcterms:W3CDTF">2011-11-07T17:37:00Z</dcterms:created>
  <dcterms:modified xsi:type="dcterms:W3CDTF">2011-11-07T17:43:00Z</dcterms:modified>
</cp:coreProperties>
</file>